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3B83" w14:textId="77777777" w:rsidR="00FD1BBC" w:rsidRPr="00F6518B" w:rsidRDefault="008E2423" w:rsidP="00F6518B">
      <w:pPr>
        <w:spacing w:before="61"/>
        <w:ind w:right="91"/>
        <w:jc w:val="center"/>
        <w:rPr>
          <w:b/>
          <w:sz w:val="24"/>
          <w:szCs w:val="24"/>
        </w:rPr>
      </w:pPr>
      <w:r w:rsidRPr="00F6518B">
        <w:rPr>
          <w:b/>
          <w:sz w:val="24"/>
          <w:szCs w:val="24"/>
        </w:rPr>
        <w:t>GREENSBORO ESTATE PLANNING COUNCIL, INC.</w:t>
      </w:r>
    </w:p>
    <w:p w14:paraId="38AAE915" w14:textId="3B6ED338" w:rsidR="00FD1BBC" w:rsidRDefault="00285878" w:rsidP="00F6518B">
      <w:pPr>
        <w:tabs>
          <w:tab w:val="left" w:pos="946"/>
          <w:tab w:val="center" w:pos="4949"/>
        </w:tabs>
        <w:ind w:right="91"/>
        <w:jc w:val="center"/>
        <w:rPr>
          <w:b/>
          <w:sz w:val="24"/>
          <w:szCs w:val="24"/>
        </w:rPr>
      </w:pPr>
      <w:r w:rsidRPr="00F6518B">
        <w:rPr>
          <w:b/>
          <w:sz w:val="24"/>
          <w:szCs w:val="24"/>
        </w:rPr>
        <w:t>List of Officers &amp; Board of Directors FY 202</w:t>
      </w:r>
      <w:r w:rsidR="00016C46">
        <w:rPr>
          <w:b/>
          <w:sz w:val="24"/>
          <w:szCs w:val="24"/>
        </w:rPr>
        <w:t>6</w:t>
      </w:r>
      <w:r w:rsidRPr="00F6518B">
        <w:rPr>
          <w:b/>
          <w:sz w:val="24"/>
          <w:szCs w:val="24"/>
        </w:rPr>
        <w:t>-202</w:t>
      </w:r>
      <w:r w:rsidR="00016C46">
        <w:rPr>
          <w:b/>
          <w:sz w:val="24"/>
          <w:szCs w:val="24"/>
        </w:rPr>
        <w:t>7</w:t>
      </w:r>
    </w:p>
    <w:p w14:paraId="6134CC16" w14:textId="77777777" w:rsidR="0075276A" w:rsidRPr="00F6518B" w:rsidRDefault="0075276A" w:rsidP="00F6518B">
      <w:pPr>
        <w:tabs>
          <w:tab w:val="left" w:pos="946"/>
          <w:tab w:val="center" w:pos="4949"/>
        </w:tabs>
        <w:ind w:right="91"/>
        <w:jc w:val="center"/>
        <w:rPr>
          <w:b/>
          <w:sz w:val="24"/>
          <w:szCs w:val="24"/>
        </w:rPr>
      </w:pPr>
    </w:p>
    <w:p w14:paraId="0FBC91F7" w14:textId="77777777" w:rsidR="00FD1BBC" w:rsidRPr="007375F0" w:rsidRDefault="00FD1BBC">
      <w:pPr>
        <w:pStyle w:val="BodyText"/>
        <w:spacing w:before="5"/>
        <w:rPr>
          <w:b/>
          <w:sz w:val="22"/>
          <w:szCs w:val="22"/>
        </w:rPr>
      </w:pPr>
    </w:p>
    <w:p w14:paraId="480ACAA0" w14:textId="77777777" w:rsidR="00016C46" w:rsidRPr="007375F0" w:rsidRDefault="008E2423" w:rsidP="00016C46">
      <w:pPr>
        <w:tabs>
          <w:tab w:val="left" w:pos="4320"/>
        </w:tabs>
        <w:spacing w:line="237" w:lineRule="auto"/>
        <w:ind w:left="4421" w:right="630" w:hanging="4421"/>
      </w:pPr>
      <w:r w:rsidRPr="0075276A">
        <w:rPr>
          <w:b/>
          <w:bCs/>
          <w:u w:val="single"/>
        </w:rPr>
        <w:t>President</w:t>
      </w:r>
      <w:r w:rsidRPr="0075276A">
        <w:rPr>
          <w:b/>
          <w:bCs/>
          <w:spacing w:val="-9"/>
          <w:u w:val="single"/>
        </w:rPr>
        <w:t xml:space="preserve"> </w:t>
      </w:r>
      <w:r w:rsidRPr="0075276A">
        <w:rPr>
          <w:b/>
          <w:bCs/>
          <w:u w:val="single"/>
        </w:rPr>
        <w:t>&amp;</w:t>
      </w:r>
      <w:r w:rsidRPr="0075276A">
        <w:rPr>
          <w:b/>
          <w:bCs/>
          <w:spacing w:val="-10"/>
          <w:u w:val="single"/>
        </w:rPr>
        <w:t xml:space="preserve"> </w:t>
      </w:r>
      <w:r w:rsidRPr="0075276A">
        <w:rPr>
          <w:b/>
          <w:bCs/>
          <w:u w:val="single"/>
        </w:rPr>
        <w:t>Director:</w:t>
      </w:r>
      <w:r w:rsidRPr="007375F0">
        <w:tab/>
      </w:r>
      <w:r w:rsidR="00016C46" w:rsidRPr="007375F0">
        <w:rPr>
          <w:b/>
        </w:rPr>
        <w:t>Christina Carmon</w:t>
      </w:r>
      <w:r w:rsidR="00016C46" w:rsidRPr="007375F0">
        <w:rPr>
          <w:b/>
          <w:spacing w:val="-3"/>
        </w:rPr>
        <w:t xml:space="preserve"> </w:t>
      </w:r>
      <w:r w:rsidR="00016C46" w:rsidRPr="007375F0">
        <w:rPr>
          <w:b/>
        </w:rPr>
        <w:t>Whitesell (2020)</w:t>
      </w:r>
    </w:p>
    <w:p w14:paraId="610C428D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Bank of America</w:t>
      </w:r>
      <w:r w:rsidRPr="007375F0">
        <w:rPr>
          <w:spacing w:val="-7"/>
          <w:sz w:val="22"/>
          <w:szCs w:val="22"/>
        </w:rPr>
        <w:t xml:space="preserve"> </w:t>
      </w:r>
      <w:r w:rsidRPr="007375F0">
        <w:rPr>
          <w:sz w:val="22"/>
          <w:szCs w:val="22"/>
        </w:rPr>
        <w:t>Private</w:t>
      </w:r>
      <w:r w:rsidRPr="007375F0">
        <w:rPr>
          <w:spacing w:val="-1"/>
          <w:sz w:val="22"/>
          <w:szCs w:val="22"/>
        </w:rPr>
        <w:t xml:space="preserve"> </w:t>
      </w:r>
      <w:r w:rsidRPr="007375F0">
        <w:rPr>
          <w:sz w:val="22"/>
          <w:szCs w:val="22"/>
        </w:rPr>
        <w:t>Bank</w:t>
      </w:r>
    </w:p>
    <w:p w14:paraId="2E6200AD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800 Green Valley Road,</w:t>
      </w:r>
      <w:r w:rsidRPr="007375F0">
        <w:rPr>
          <w:spacing w:val="-8"/>
          <w:sz w:val="22"/>
          <w:szCs w:val="22"/>
        </w:rPr>
        <w:t xml:space="preserve"> </w:t>
      </w:r>
      <w:r w:rsidRPr="007375F0">
        <w:rPr>
          <w:sz w:val="22"/>
          <w:szCs w:val="22"/>
        </w:rPr>
        <w:t>Suite</w:t>
      </w:r>
      <w:r w:rsidRPr="007375F0">
        <w:rPr>
          <w:spacing w:val="1"/>
          <w:sz w:val="22"/>
          <w:szCs w:val="22"/>
        </w:rPr>
        <w:t xml:space="preserve"> </w:t>
      </w:r>
      <w:r w:rsidRPr="007375F0">
        <w:rPr>
          <w:sz w:val="22"/>
          <w:szCs w:val="22"/>
        </w:rPr>
        <w:t>502</w:t>
      </w:r>
    </w:p>
    <w:p w14:paraId="00C0C471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Greensboro, NC</w:t>
      </w:r>
      <w:r w:rsidRPr="007375F0">
        <w:rPr>
          <w:spacing w:val="-3"/>
          <w:sz w:val="22"/>
          <w:szCs w:val="22"/>
        </w:rPr>
        <w:t xml:space="preserve"> </w:t>
      </w:r>
      <w:r w:rsidRPr="007375F0">
        <w:rPr>
          <w:sz w:val="22"/>
          <w:szCs w:val="22"/>
        </w:rPr>
        <w:t>27408</w:t>
      </w:r>
    </w:p>
    <w:p w14:paraId="7E3CE37C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Phone:</w:t>
      </w:r>
      <w:r w:rsidRPr="007375F0">
        <w:rPr>
          <w:spacing w:val="47"/>
          <w:sz w:val="22"/>
          <w:szCs w:val="22"/>
        </w:rPr>
        <w:t xml:space="preserve"> </w:t>
      </w:r>
      <w:r w:rsidRPr="007375F0">
        <w:rPr>
          <w:sz w:val="22"/>
          <w:szCs w:val="22"/>
        </w:rPr>
        <w:t>(336)</w:t>
      </w:r>
      <w:r w:rsidRPr="007375F0">
        <w:rPr>
          <w:spacing w:val="-2"/>
          <w:sz w:val="22"/>
          <w:szCs w:val="22"/>
        </w:rPr>
        <w:t xml:space="preserve"> </w:t>
      </w:r>
      <w:r w:rsidRPr="007375F0">
        <w:rPr>
          <w:sz w:val="22"/>
          <w:szCs w:val="22"/>
        </w:rPr>
        <w:t>543-1332</w:t>
      </w:r>
    </w:p>
    <w:p w14:paraId="00F01459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hyperlink r:id="rId7" w:history="1">
        <w:r w:rsidRPr="007375F0">
          <w:rPr>
            <w:rStyle w:val="Hyperlink"/>
            <w:sz w:val="22"/>
            <w:szCs w:val="22"/>
          </w:rPr>
          <w:t>Christina.whitesell@bofa.com</w:t>
        </w:r>
      </w:hyperlink>
    </w:p>
    <w:p w14:paraId="7947EF4D" w14:textId="15494292" w:rsidR="00A559EB" w:rsidRPr="007375F0" w:rsidRDefault="00A559EB" w:rsidP="00016C46">
      <w:pPr>
        <w:spacing w:line="237" w:lineRule="auto"/>
        <w:ind w:left="4320" w:right="2437" w:hanging="4291"/>
      </w:pPr>
    </w:p>
    <w:p w14:paraId="29E0D6F6" w14:textId="57B46424" w:rsidR="003206E7" w:rsidRPr="007375F0" w:rsidRDefault="003206E7" w:rsidP="002153DA">
      <w:pPr>
        <w:pStyle w:val="Heading1"/>
        <w:tabs>
          <w:tab w:val="left" w:pos="4320"/>
        </w:tabs>
        <w:ind w:left="0"/>
        <w:rPr>
          <w:sz w:val="22"/>
          <w:szCs w:val="22"/>
        </w:rPr>
      </w:pPr>
    </w:p>
    <w:p w14:paraId="05531087" w14:textId="31A36F96" w:rsidR="00FD1BBC" w:rsidRPr="007375F0" w:rsidRDefault="00FD1BBC" w:rsidP="007375F0">
      <w:pPr>
        <w:tabs>
          <w:tab w:val="left" w:pos="4526"/>
        </w:tabs>
        <w:spacing w:line="237" w:lineRule="auto"/>
        <w:ind w:left="4320" w:right="2465" w:hanging="4321"/>
      </w:pPr>
    </w:p>
    <w:p w14:paraId="76C45F4C" w14:textId="77777777" w:rsidR="00016C46" w:rsidRPr="007375F0" w:rsidRDefault="008E2423" w:rsidP="00016C46">
      <w:pPr>
        <w:tabs>
          <w:tab w:val="left" w:pos="4320"/>
        </w:tabs>
        <w:spacing w:line="237" w:lineRule="auto"/>
        <w:ind w:left="4320" w:right="630" w:hanging="4320"/>
      </w:pPr>
      <w:r w:rsidRPr="007375F0">
        <w:rPr>
          <w:b/>
          <w:bCs/>
          <w:u w:val="single"/>
        </w:rPr>
        <w:t>Vice President</w:t>
      </w:r>
      <w:r w:rsidRPr="007375F0">
        <w:rPr>
          <w:b/>
          <w:bCs/>
          <w:spacing w:val="-15"/>
          <w:u w:val="single"/>
        </w:rPr>
        <w:t xml:space="preserve"> </w:t>
      </w:r>
      <w:r w:rsidRPr="007375F0">
        <w:rPr>
          <w:b/>
          <w:bCs/>
          <w:u w:val="single"/>
        </w:rPr>
        <w:t>&amp;</w:t>
      </w:r>
      <w:r w:rsidRPr="007375F0">
        <w:rPr>
          <w:b/>
          <w:bCs/>
          <w:spacing w:val="-7"/>
          <w:u w:val="single"/>
        </w:rPr>
        <w:t xml:space="preserve"> </w:t>
      </w:r>
      <w:r w:rsidRPr="007375F0">
        <w:rPr>
          <w:b/>
          <w:bCs/>
          <w:u w:val="single"/>
        </w:rPr>
        <w:t>Director:</w:t>
      </w:r>
      <w:r w:rsidRPr="007375F0">
        <w:tab/>
      </w:r>
      <w:r w:rsidR="00016C46" w:rsidRPr="007375F0">
        <w:rPr>
          <w:b/>
        </w:rPr>
        <w:t xml:space="preserve">Paula McMillan, </w:t>
      </w:r>
      <w:r w:rsidR="00016C46" w:rsidRPr="001D58D1">
        <w:rPr>
          <w:b/>
        </w:rPr>
        <w:t xml:space="preserve">CPA/PFS, CFP®, CEPA®, CDFA®, CGMA </w:t>
      </w:r>
      <w:r w:rsidR="00016C46" w:rsidRPr="007375F0">
        <w:rPr>
          <w:b/>
        </w:rPr>
        <w:t>(2021)</w:t>
      </w:r>
    </w:p>
    <w:p w14:paraId="6688D294" w14:textId="77777777" w:rsidR="00016C46" w:rsidRPr="007375F0" w:rsidRDefault="00016C46" w:rsidP="00016C46">
      <w:pPr>
        <w:tabs>
          <w:tab w:val="left" w:pos="4320"/>
        </w:tabs>
        <w:spacing w:line="237" w:lineRule="auto"/>
        <w:ind w:right="2437"/>
      </w:pPr>
      <w:r w:rsidRPr="007375F0">
        <w:tab/>
        <w:t>Stearns Financial</w:t>
      </w:r>
      <w:r w:rsidRPr="007375F0">
        <w:rPr>
          <w:spacing w:val="-11"/>
        </w:rPr>
        <w:t xml:space="preserve"> </w:t>
      </w:r>
      <w:r w:rsidRPr="007375F0">
        <w:t>Group</w:t>
      </w:r>
    </w:p>
    <w:p w14:paraId="2A036E3B" w14:textId="77777777" w:rsidR="00016C46" w:rsidRPr="007375F0" w:rsidRDefault="00016C46" w:rsidP="00016C46">
      <w:pPr>
        <w:pStyle w:val="BodyText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324 W. Wendover Ave., Suite 204</w:t>
      </w:r>
    </w:p>
    <w:p w14:paraId="60A88794" w14:textId="77777777" w:rsidR="00016C46" w:rsidRPr="007375F0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Greensboro, NC 27408</w:t>
      </w:r>
    </w:p>
    <w:p w14:paraId="3C6610CF" w14:textId="77777777" w:rsidR="00016C46" w:rsidRPr="007375F0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Phone: (336) 230-1811</w:t>
      </w:r>
    </w:p>
    <w:p w14:paraId="329F9916" w14:textId="5B78D4F3" w:rsidR="00016C46" w:rsidRDefault="00016C46" w:rsidP="00016C46">
      <w:pPr>
        <w:tabs>
          <w:tab w:val="left" w:pos="4320"/>
        </w:tabs>
        <w:spacing w:line="237" w:lineRule="auto"/>
        <w:ind w:left="4421" w:right="630" w:hanging="4421"/>
      </w:pPr>
      <w:r w:rsidRPr="007375F0">
        <w:tab/>
      </w:r>
      <w:hyperlink r:id="rId8" w:history="1">
        <w:r w:rsidRPr="003A13D2">
          <w:rPr>
            <w:rStyle w:val="Hyperlink"/>
          </w:rPr>
          <w:t>pmcmillan@stearnsfinancial.com</w:t>
        </w:r>
      </w:hyperlink>
    </w:p>
    <w:p w14:paraId="7F680B86" w14:textId="2FC0AA33" w:rsidR="00A559EB" w:rsidRPr="007375F0" w:rsidRDefault="00A559EB" w:rsidP="00016C46">
      <w:pPr>
        <w:tabs>
          <w:tab w:val="left" w:pos="4320"/>
        </w:tabs>
        <w:spacing w:line="237" w:lineRule="auto"/>
        <w:ind w:left="4421" w:right="630" w:hanging="4421"/>
      </w:pPr>
    </w:p>
    <w:p w14:paraId="538CC89C" w14:textId="558F0246" w:rsidR="00D8616B" w:rsidRPr="007375F0" w:rsidRDefault="00D8616B" w:rsidP="00A559EB">
      <w:pPr>
        <w:spacing w:line="237" w:lineRule="auto"/>
        <w:ind w:left="4320" w:right="2437" w:hanging="4291"/>
      </w:pPr>
    </w:p>
    <w:p w14:paraId="35AE058B" w14:textId="77777777" w:rsidR="00016C46" w:rsidRDefault="008E2423" w:rsidP="00016C46">
      <w:pPr>
        <w:tabs>
          <w:tab w:val="left" w:pos="4320"/>
        </w:tabs>
        <w:spacing w:line="237" w:lineRule="auto"/>
        <w:ind w:right="630"/>
        <w:rPr>
          <w:b/>
          <w:bCs/>
        </w:rPr>
      </w:pPr>
      <w:r w:rsidRPr="007375F0">
        <w:rPr>
          <w:b/>
          <w:bCs/>
          <w:u w:val="single"/>
        </w:rPr>
        <w:t>Secretary</w:t>
      </w:r>
      <w:r w:rsidRPr="007375F0">
        <w:rPr>
          <w:b/>
          <w:bCs/>
          <w:spacing w:val="-6"/>
          <w:u w:val="single"/>
        </w:rPr>
        <w:t xml:space="preserve"> </w:t>
      </w:r>
      <w:r w:rsidRPr="007375F0">
        <w:rPr>
          <w:b/>
          <w:bCs/>
          <w:u w:val="single"/>
        </w:rPr>
        <w:t>&amp;</w:t>
      </w:r>
      <w:r w:rsidRPr="007375F0">
        <w:rPr>
          <w:b/>
          <w:bCs/>
          <w:spacing w:val="-9"/>
          <w:u w:val="single"/>
        </w:rPr>
        <w:t xml:space="preserve"> </w:t>
      </w:r>
      <w:r w:rsidRPr="007375F0">
        <w:rPr>
          <w:b/>
          <w:bCs/>
          <w:u w:val="single"/>
        </w:rPr>
        <w:t>Director:</w:t>
      </w:r>
      <w:r w:rsidRPr="007375F0">
        <w:tab/>
      </w:r>
      <w:r w:rsidR="00016C46" w:rsidRPr="00562D1E">
        <w:rPr>
          <w:b/>
          <w:bCs/>
        </w:rPr>
        <w:t>Christopher W. Genheimer,</w:t>
      </w:r>
      <w:r w:rsidR="00016C46" w:rsidRPr="00562D1E">
        <w:rPr>
          <w:b/>
          <w:bCs/>
          <w:spacing w:val="-4"/>
        </w:rPr>
        <w:t xml:space="preserve"> </w:t>
      </w:r>
      <w:r w:rsidR="00016C46" w:rsidRPr="00562D1E">
        <w:rPr>
          <w:b/>
          <w:bCs/>
        </w:rPr>
        <w:t>Attorney (2022)</w:t>
      </w:r>
    </w:p>
    <w:p w14:paraId="70176C60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Carruthers &amp; Roth, P.A.</w:t>
      </w:r>
    </w:p>
    <w:p w14:paraId="4DA598A2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235 N. Edgeworth St.</w:t>
      </w:r>
    </w:p>
    <w:p w14:paraId="64DD5F22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Greensboro, NC 27401</w:t>
      </w:r>
    </w:p>
    <w:p w14:paraId="1B9784DA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Phone: (336) 478-1156</w:t>
      </w:r>
    </w:p>
    <w:p w14:paraId="1ED06F72" w14:textId="77777777" w:rsidR="00016C46" w:rsidRDefault="00016C46" w:rsidP="00016C46">
      <w:pPr>
        <w:pStyle w:val="BodyText"/>
        <w:spacing w:before="2"/>
        <w:rPr>
          <w:color w:val="0462C1"/>
          <w:sz w:val="22"/>
          <w:szCs w:val="22"/>
          <w:u w:val="single" w:color="0462C1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9">
        <w:r w:rsidRPr="007375F0">
          <w:rPr>
            <w:color w:val="0462C1"/>
            <w:sz w:val="22"/>
            <w:szCs w:val="22"/>
            <w:u w:val="single" w:color="0462C1"/>
          </w:rPr>
          <w:t>cwg@crlaw.com</w:t>
        </w:r>
      </w:hyperlink>
    </w:p>
    <w:p w14:paraId="634A4A84" w14:textId="3D50307F" w:rsidR="00D8616B" w:rsidRDefault="00D8616B" w:rsidP="00016C46">
      <w:pPr>
        <w:tabs>
          <w:tab w:val="left" w:pos="4320"/>
        </w:tabs>
        <w:spacing w:line="237" w:lineRule="auto"/>
        <w:ind w:left="4320" w:right="630" w:hanging="4320"/>
      </w:pPr>
    </w:p>
    <w:p w14:paraId="56845D59" w14:textId="77777777" w:rsidR="00AD6EF8" w:rsidRPr="007375F0" w:rsidRDefault="00AD6EF8" w:rsidP="00A559EB">
      <w:pPr>
        <w:tabs>
          <w:tab w:val="left" w:pos="4320"/>
        </w:tabs>
        <w:spacing w:line="237" w:lineRule="auto"/>
        <w:ind w:left="4421" w:right="630" w:hanging="4421"/>
      </w:pPr>
    </w:p>
    <w:p w14:paraId="6D437209" w14:textId="65F7ACFE" w:rsidR="00016C46" w:rsidRPr="00562D1E" w:rsidRDefault="008E2423" w:rsidP="00016C46">
      <w:pPr>
        <w:tabs>
          <w:tab w:val="left" w:pos="4320"/>
        </w:tabs>
        <w:spacing w:line="237" w:lineRule="auto"/>
        <w:ind w:right="630"/>
        <w:rPr>
          <w:b/>
          <w:bCs/>
        </w:rPr>
      </w:pPr>
      <w:r w:rsidRPr="007375F0">
        <w:rPr>
          <w:b/>
          <w:u w:val="single"/>
        </w:rPr>
        <w:t>Treasurer</w:t>
      </w:r>
      <w:r w:rsidRPr="007375F0">
        <w:rPr>
          <w:b/>
          <w:spacing w:val="-8"/>
          <w:u w:val="single"/>
        </w:rPr>
        <w:t xml:space="preserve"> </w:t>
      </w:r>
      <w:r w:rsidRPr="007375F0">
        <w:rPr>
          <w:b/>
          <w:u w:val="single"/>
        </w:rPr>
        <w:t>&amp;</w:t>
      </w:r>
      <w:r w:rsidRPr="007375F0">
        <w:rPr>
          <w:b/>
          <w:spacing w:val="-10"/>
          <w:u w:val="single"/>
        </w:rPr>
        <w:t xml:space="preserve"> </w:t>
      </w:r>
      <w:r w:rsidRPr="007375F0">
        <w:rPr>
          <w:b/>
          <w:u w:val="single"/>
        </w:rPr>
        <w:t>Director:</w:t>
      </w:r>
      <w:r w:rsidRPr="007375F0">
        <w:rPr>
          <w:b/>
        </w:rPr>
        <w:tab/>
      </w:r>
      <w:r w:rsidR="00016C46" w:rsidRPr="00562D1E">
        <w:rPr>
          <w:b/>
          <w:bCs/>
        </w:rPr>
        <w:t>Ashley Madden, CFP®, CPA, CEPA (2023)</w:t>
      </w:r>
      <w:r w:rsidR="00016C46" w:rsidRPr="00562D1E">
        <w:rPr>
          <w:b/>
          <w:bCs/>
        </w:rPr>
        <w:tab/>
      </w:r>
      <w:r w:rsidR="00016C46" w:rsidRPr="00562D1E">
        <w:rPr>
          <w:b/>
          <w:bCs/>
        </w:rPr>
        <w:tab/>
      </w:r>
    </w:p>
    <w:p w14:paraId="4F7AB516" w14:textId="69B47ADE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proofErr w:type="spellStart"/>
      <w:r w:rsidRPr="00016C46">
        <w:t>GenCrest</w:t>
      </w:r>
      <w:proofErr w:type="spellEnd"/>
      <w:r w:rsidRPr="00016C46">
        <w:t xml:space="preserve"> Capital Partners</w:t>
      </w:r>
      <w:r w:rsidRPr="00016C46">
        <w:tab/>
      </w:r>
      <w:r w:rsidRPr="00016C46">
        <w:tab/>
      </w:r>
    </w:p>
    <w:p w14:paraId="3181E389" w14:textId="4BDA7462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603 Dolley Madison Rd., Ste. 200</w:t>
      </w:r>
      <w:r w:rsidRPr="00016C46">
        <w:tab/>
      </w:r>
      <w:r w:rsidRPr="00016C46">
        <w:tab/>
      </w:r>
    </w:p>
    <w:p w14:paraId="5F02D0BD" w14:textId="16AFB65C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Greensboro, NC 27410</w:t>
      </w:r>
      <w:r w:rsidRPr="00016C46">
        <w:tab/>
      </w:r>
      <w:r w:rsidRPr="00016C46">
        <w:tab/>
      </w:r>
    </w:p>
    <w:p w14:paraId="0A0ED7ED" w14:textId="6DF3AA55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Phone: (336) 235-6603</w:t>
      </w:r>
      <w:r w:rsidRPr="00016C46">
        <w:tab/>
      </w:r>
      <w:r w:rsidRPr="00016C46">
        <w:tab/>
      </w:r>
    </w:p>
    <w:p w14:paraId="43B805B0" w14:textId="3EFD5C88" w:rsidR="00243EF3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hyperlink r:id="rId10" w:history="1">
        <w:r w:rsidRPr="003A13D2">
          <w:rPr>
            <w:rStyle w:val="Hyperlink"/>
          </w:rPr>
          <w:t>ashley@gencrestcap.com</w:t>
        </w:r>
      </w:hyperlink>
    </w:p>
    <w:p w14:paraId="5F52C9E8" w14:textId="77777777" w:rsidR="00AD6EF8" w:rsidRDefault="00AD6EF8">
      <w:pPr>
        <w:pStyle w:val="BodyText"/>
        <w:spacing w:before="2"/>
        <w:rPr>
          <w:color w:val="0462C1"/>
          <w:sz w:val="22"/>
          <w:szCs w:val="22"/>
          <w:u w:val="single" w:color="0462C1"/>
        </w:rPr>
      </w:pPr>
    </w:p>
    <w:p w14:paraId="56A0F19D" w14:textId="77777777" w:rsidR="007375F0" w:rsidRPr="00016C46" w:rsidRDefault="007375F0" w:rsidP="007375F0">
      <w:pPr>
        <w:pStyle w:val="Heading1"/>
        <w:spacing w:line="240" w:lineRule="auto"/>
        <w:ind w:left="0"/>
        <w:rPr>
          <w:sz w:val="22"/>
          <w:szCs w:val="22"/>
          <w:u w:val="single"/>
        </w:rPr>
      </w:pPr>
    </w:p>
    <w:p w14:paraId="6E088CF8" w14:textId="6B3EE773" w:rsidR="00016C46" w:rsidRDefault="008E2423" w:rsidP="00016C46">
      <w:pPr>
        <w:spacing w:line="237" w:lineRule="auto"/>
        <w:ind w:right="2437"/>
        <w:rPr>
          <w:b/>
        </w:rPr>
      </w:pPr>
      <w:r w:rsidRPr="00016C46">
        <w:rPr>
          <w:b/>
          <w:bCs/>
          <w:u w:val="single"/>
        </w:rPr>
        <w:t>Immediate Past President&amp;</w:t>
      </w:r>
      <w:r w:rsidRPr="00016C46">
        <w:rPr>
          <w:b/>
          <w:bCs/>
          <w:spacing w:val="-9"/>
          <w:u w:val="single"/>
        </w:rPr>
        <w:t xml:space="preserve"> </w:t>
      </w:r>
      <w:r w:rsidRPr="00016C46">
        <w:rPr>
          <w:b/>
          <w:bCs/>
          <w:u w:val="single"/>
        </w:rPr>
        <w:t>Director:</w:t>
      </w:r>
      <w:r w:rsidRPr="007375F0">
        <w:tab/>
      </w:r>
      <w:r w:rsidR="00016C46">
        <w:tab/>
      </w:r>
      <w:r w:rsidR="00016C46" w:rsidRPr="007375F0">
        <w:rPr>
          <w:b/>
        </w:rPr>
        <w:t>Addison Maille,</w:t>
      </w:r>
      <w:r w:rsidR="00016C46" w:rsidRPr="007375F0">
        <w:rPr>
          <w:b/>
          <w:spacing w:val="-13"/>
        </w:rPr>
        <w:t xml:space="preserve"> </w:t>
      </w:r>
      <w:r w:rsidR="00016C46" w:rsidRPr="007375F0">
        <w:rPr>
          <w:b/>
        </w:rPr>
        <w:t>CPA</w:t>
      </w:r>
      <w:r w:rsidR="00016C46" w:rsidRPr="007375F0">
        <w:rPr>
          <w:b/>
          <w:spacing w:val="-6"/>
        </w:rPr>
        <w:t xml:space="preserve"> </w:t>
      </w:r>
      <w:r w:rsidR="00016C46" w:rsidRPr="007375F0">
        <w:rPr>
          <w:b/>
        </w:rPr>
        <w:t>(2019)</w:t>
      </w:r>
    </w:p>
    <w:p w14:paraId="5914F13D" w14:textId="77777777" w:rsidR="00016C46" w:rsidRDefault="00016C46" w:rsidP="00016C46">
      <w:pPr>
        <w:spacing w:line="237" w:lineRule="auto"/>
        <w:ind w:left="4320" w:right="2437"/>
      </w:pPr>
      <w:r w:rsidRPr="007375F0">
        <w:t>Carr, Riggs &amp; Ingram,</w:t>
      </w:r>
      <w:r w:rsidRPr="007375F0">
        <w:rPr>
          <w:spacing w:val="-15"/>
        </w:rPr>
        <w:t xml:space="preserve"> </w:t>
      </w:r>
      <w:r w:rsidRPr="007375F0">
        <w:t xml:space="preserve">P.L.L.C. </w:t>
      </w:r>
    </w:p>
    <w:p w14:paraId="1377A7C6" w14:textId="5F618B08" w:rsidR="00016C46" w:rsidRPr="007375F0" w:rsidRDefault="00782D0C" w:rsidP="00016C46">
      <w:pPr>
        <w:spacing w:line="237" w:lineRule="auto"/>
        <w:ind w:left="4320" w:right="2437"/>
      </w:pPr>
      <w:r>
        <w:t>7025 Albert Pick Rd, Ste. 300</w:t>
      </w:r>
    </w:p>
    <w:p w14:paraId="706C1F02" w14:textId="3F257E17" w:rsidR="00016C46" w:rsidRDefault="00782D0C" w:rsidP="00016C46">
      <w:pPr>
        <w:pStyle w:val="BodyText"/>
        <w:ind w:left="4320" w:right="2643"/>
        <w:rPr>
          <w:sz w:val="22"/>
          <w:szCs w:val="22"/>
        </w:rPr>
      </w:pPr>
      <w:r>
        <w:rPr>
          <w:sz w:val="22"/>
          <w:szCs w:val="22"/>
        </w:rPr>
        <w:t>Greensboro, NC 27409</w:t>
      </w:r>
    </w:p>
    <w:p w14:paraId="7EEE85E3" w14:textId="4D469133" w:rsidR="00016C46" w:rsidRPr="007375F0" w:rsidRDefault="00016C46" w:rsidP="00016C46">
      <w:pPr>
        <w:pStyle w:val="BodyText"/>
        <w:ind w:left="4320" w:right="2643"/>
        <w:rPr>
          <w:sz w:val="22"/>
          <w:szCs w:val="22"/>
        </w:rPr>
      </w:pPr>
      <w:r w:rsidRPr="007375F0">
        <w:rPr>
          <w:sz w:val="22"/>
          <w:szCs w:val="22"/>
        </w:rPr>
        <w:t xml:space="preserve">Phone: (336) </w:t>
      </w:r>
      <w:r w:rsidR="00782D0C">
        <w:rPr>
          <w:sz w:val="22"/>
          <w:szCs w:val="22"/>
        </w:rPr>
        <w:t>272-9777</w:t>
      </w:r>
    </w:p>
    <w:p w14:paraId="1F93408A" w14:textId="3E1D0100" w:rsidR="00016C46" w:rsidRPr="007375F0" w:rsidRDefault="00782D0C" w:rsidP="00016C46">
      <w:pPr>
        <w:tabs>
          <w:tab w:val="left" w:pos="4377"/>
        </w:tabs>
        <w:spacing w:line="237" w:lineRule="auto"/>
        <w:ind w:left="4320" w:right="2437"/>
      </w:pPr>
      <w:hyperlink r:id="rId11" w:history="1">
        <w:r w:rsidRPr="0047071E">
          <w:rPr>
            <w:rStyle w:val="Hyperlink"/>
          </w:rPr>
          <w:t>amaille@criadv.com</w:t>
        </w:r>
      </w:hyperlink>
    </w:p>
    <w:p w14:paraId="05365ED9" w14:textId="6F1FB756" w:rsidR="002153DA" w:rsidRPr="007375F0" w:rsidRDefault="002153DA" w:rsidP="00016C46">
      <w:pPr>
        <w:pStyle w:val="Heading1"/>
        <w:tabs>
          <w:tab w:val="left" w:pos="4320"/>
        </w:tabs>
        <w:ind w:left="0"/>
        <w:rPr>
          <w:sz w:val="22"/>
          <w:szCs w:val="22"/>
        </w:rPr>
      </w:pPr>
    </w:p>
    <w:p w14:paraId="06972301" w14:textId="6899F6C3" w:rsidR="00FD1BBC" w:rsidRPr="007375F0" w:rsidRDefault="008E2423" w:rsidP="007375F0">
      <w:pPr>
        <w:pStyle w:val="Heading1"/>
        <w:spacing w:line="240" w:lineRule="auto"/>
        <w:ind w:left="0"/>
        <w:rPr>
          <w:sz w:val="22"/>
          <w:szCs w:val="22"/>
        </w:rPr>
      </w:pPr>
      <w:r w:rsidRPr="007375F0">
        <w:rPr>
          <w:sz w:val="22"/>
          <w:szCs w:val="22"/>
          <w:u w:val="single"/>
        </w:rPr>
        <w:t>Directors-at-Large:</w:t>
      </w:r>
    </w:p>
    <w:p w14:paraId="6F267EB4" w14:textId="0E3FE6B0" w:rsidR="00FD1BBC" w:rsidRPr="00562D1E" w:rsidRDefault="007375F0" w:rsidP="00016C46">
      <w:pPr>
        <w:tabs>
          <w:tab w:val="left" w:pos="5040"/>
        </w:tabs>
        <w:spacing w:before="122" w:line="228" w:lineRule="exact"/>
        <w:rPr>
          <w:b/>
          <w:bCs/>
        </w:rPr>
      </w:pPr>
      <w:r w:rsidRPr="00562D1E">
        <w:rPr>
          <w:b/>
          <w:bCs/>
        </w:rPr>
        <w:t>Susan Miller, CTFA, ATFA, Trust Officer (2023)</w:t>
      </w:r>
      <w:r w:rsidR="003C6A9F" w:rsidRPr="00562D1E">
        <w:rPr>
          <w:b/>
          <w:bCs/>
        </w:rPr>
        <w:t xml:space="preserve"> </w:t>
      </w:r>
      <w:r w:rsidR="0014389D">
        <w:rPr>
          <w:b/>
          <w:bCs/>
        </w:rPr>
        <w:tab/>
      </w:r>
    </w:p>
    <w:p w14:paraId="126E4433" w14:textId="77777777" w:rsidR="00016C46" w:rsidRDefault="007C47A1" w:rsidP="00016C46">
      <w:pPr>
        <w:pStyle w:val="BodyText"/>
        <w:tabs>
          <w:tab w:val="left" w:pos="4320"/>
        </w:tabs>
        <w:spacing w:line="228" w:lineRule="exact"/>
        <w:rPr>
          <w:sz w:val="22"/>
          <w:szCs w:val="22"/>
        </w:rPr>
      </w:pPr>
      <w:r>
        <w:rPr>
          <w:sz w:val="22"/>
          <w:szCs w:val="22"/>
        </w:rPr>
        <w:t>Piedmont Trust Company</w:t>
      </w:r>
    </w:p>
    <w:p w14:paraId="32D7B913" w14:textId="702339D3" w:rsidR="00FD1BBC" w:rsidRPr="007375F0" w:rsidRDefault="00552B2A" w:rsidP="00016C46">
      <w:pPr>
        <w:pStyle w:val="BodyText"/>
        <w:tabs>
          <w:tab w:val="left" w:pos="4320"/>
        </w:tabs>
        <w:spacing w:line="228" w:lineRule="exact"/>
        <w:rPr>
          <w:sz w:val="22"/>
          <w:szCs w:val="22"/>
        </w:rPr>
      </w:pPr>
      <w:r>
        <w:rPr>
          <w:sz w:val="22"/>
          <w:szCs w:val="22"/>
        </w:rPr>
        <w:t>800 Green Valley Road</w:t>
      </w:r>
      <w:r w:rsidR="007375F0" w:rsidRPr="007375F0">
        <w:rPr>
          <w:sz w:val="22"/>
          <w:szCs w:val="22"/>
        </w:rPr>
        <w:t xml:space="preserve"> Ste </w:t>
      </w:r>
      <w:r>
        <w:rPr>
          <w:sz w:val="22"/>
          <w:szCs w:val="22"/>
        </w:rPr>
        <w:t>20</w:t>
      </w:r>
      <w:r w:rsidR="007375F0" w:rsidRPr="007375F0">
        <w:rPr>
          <w:sz w:val="22"/>
          <w:szCs w:val="22"/>
        </w:rPr>
        <w:t xml:space="preserve">3  </w:t>
      </w:r>
    </w:p>
    <w:p w14:paraId="70985047" w14:textId="77777777" w:rsidR="00016C46" w:rsidRDefault="008047C1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 w:rsidRPr="007375F0">
        <w:rPr>
          <w:sz w:val="22"/>
          <w:szCs w:val="22"/>
        </w:rPr>
        <w:t>Greensboro, NC 274</w:t>
      </w:r>
      <w:r w:rsidR="0004639E">
        <w:rPr>
          <w:sz w:val="22"/>
          <w:szCs w:val="22"/>
        </w:rPr>
        <w:t>08</w:t>
      </w:r>
    </w:p>
    <w:p w14:paraId="6C637C3D" w14:textId="77777777" w:rsidR="00016C46" w:rsidRDefault="008047C1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 w:rsidRPr="007375F0">
        <w:rPr>
          <w:sz w:val="22"/>
          <w:szCs w:val="22"/>
        </w:rPr>
        <w:t xml:space="preserve">Phone: (336) </w:t>
      </w:r>
      <w:r w:rsidR="0004639E">
        <w:rPr>
          <w:sz w:val="22"/>
          <w:szCs w:val="22"/>
        </w:rPr>
        <w:t>574-8679</w:t>
      </w:r>
    </w:p>
    <w:p w14:paraId="0B4C1603" w14:textId="77777777" w:rsidR="00016C46" w:rsidRDefault="00016C46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hyperlink r:id="rId12" w:history="1">
        <w:r w:rsidRPr="003A13D2">
          <w:rPr>
            <w:rStyle w:val="Hyperlink"/>
            <w:sz w:val="22"/>
            <w:szCs w:val="22"/>
          </w:rPr>
          <w:t>sue.miller@piedmonttrust.com</w:t>
        </w:r>
      </w:hyperlink>
      <w:r w:rsidR="001A6983">
        <w:t xml:space="preserve"> </w:t>
      </w:r>
    </w:p>
    <w:p w14:paraId="3AA8DE20" w14:textId="7EA8ACFB" w:rsidR="001E01F2" w:rsidRPr="001E01F2" w:rsidRDefault="003C6A9F" w:rsidP="001E01F2">
      <w:pPr>
        <w:pStyle w:val="BodyText"/>
        <w:tabs>
          <w:tab w:val="left" w:pos="4320"/>
        </w:tabs>
        <w:spacing w:line="242" w:lineRule="auto"/>
        <w:rPr>
          <w:b/>
          <w:bCs/>
          <w:sz w:val="22"/>
          <w:szCs w:val="22"/>
        </w:rPr>
      </w:pPr>
      <w:r w:rsidRPr="00562D1E">
        <w:rPr>
          <w:b/>
          <w:bCs/>
          <w:sz w:val="22"/>
          <w:szCs w:val="22"/>
        </w:rPr>
        <w:lastRenderedPageBreak/>
        <w:t>Phyllis Lancaster, CFP</w:t>
      </w:r>
      <w:r w:rsidR="007375F0" w:rsidRPr="00562D1E">
        <w:rPr>
          <w:b/>
          <w:bCs/>
          <w:sz w:val="22"/>
          <w:szCs w:val="22"/>
        </w:rPr>
        <w:t xml:space="preserve"> (2024</w:t>
      </w:r>
      <w:r w:rsidR="001E01F2" w:rsidRPr="00562D1E">
        <w:rPr>
          <w:b/>
          <w:bCs/>
          <w:sz w:val="22"/>
          <w:szCs w:val="22"/>
        </w:rPr>
        <w:t>)</w:t>
      </w:r>
      <w:r w:rsidR="001E01F2">
        <w:rPr>
          <w:b/>
          <w:bCs/>
          <w:sz w:val="22"/>
          <w:szCs w:val="22"/>
        </w:rPr>
        <w:t xml:space="preserve"> </w:t>
      </w:r>
      <w:r w:rsidR="001E01F2">
        <w:rPr>
          <w:b/>
          <w:bCs/>
          <w:sz w:val="22"/>
          <w:szCs w:val="22"/>
        </w:rPr>
        <w:tab/>
      </w:r>
      <w:r w:rsidR="001E01F2">
        <w:rPr>
          <w:b/>
          <w:bCs/>
          <w:sz w:val="22"/>
          <w:szCs w:val="22"/>
        </w:rPr>
        <w:tab/>
        <w:t>Adam</w:t>
      </w:r>
      <w:r w:rsidR="001E01F2" w:rsidRPr="001E01F2">
        <w:rPr>
          <w:b/>
          <w:bCs/>
          <w:sz w:val="22"/>
          <w:szCs w:val="22"/>
        </w:rPr>
        <w:t xml:space="preserve"> G. Kerr, Attorney (2025)</w:t>
      </w:r>
    </w:p>
    <w:p w14:paraId="7B5E3BE0" w14:textId="51402B50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Mission Wealth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Kerr Law PLLC </w:t>
      </w:r>
      <w:r w:rsidRPr="001E01F2">
        <w:rPr>
          <w:sz w:val="22"/>
          <w:szCs w:val="22"/>
        </w:rPr>
        <w:tab/>
      </w:r>
      <w:r w:rsidRPr="001E01F2">
        <w:rPr>
          <w:sz w:val="22"/>
          <w:szCs w:val="22"/>
        </w:rPr>
        <w:tab/>
      </w:r>
    </w:p>
    <w:p w14:paraId="25819861" w14:textId="71DC6357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3608 W. Friendly Ave., Suite 100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3608 W. Friendly Ave., Suite 203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BF81AC" w14:textId="062F7960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Greensboro, NC 27410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E01F2">
        <w:rPr>
          <w:sz w:val="22"/>
          <w:szCs w:val="22"/>
        </w:rPr>
        <w:t>Greensboro, NC 27410</w:t>
      </w:r>
    </w:p>
    <w:p w14:paraId="0313427F" w14:textId="5A2F7B1F" w:rsid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Phone: (336) 676-6900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Phone: (336) 808-5028</w:t>
      </w:r>
      <w:r w:rsidRPr="001E01F2">
        <w:rPr>
          <w:sz w:val="22"/>
          <w:szCs w:val="22"/>
        </w:rPr>
        <w:tab/>
      </w:r>
    </w:p>
    <w:p w14:paraId="5B6FA4E7" w14:textId="55E36C0B" w:rsidR="001E01F2" w:rsidRDefault="00016C46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hyperlink r:id="rId13" w:history="1">
        <w:r w:rsidRPr="001E01F2">
          <w:rPr>
            <w:rStyle w:val="Hyperlink"/>
            <w:sz w:val="22"/>
            <w:szCs w:val="22"/>
          </w:rPr>
          <w:t>plancaster@missionwealth.com</w:t>
        </w:r>
      </w:hyperlink>
      <w:r w:rsidR="001E01F2">
        <w:rPr>
          <w:sz w:val="22"/>
          <w:szCs w:val="22"/>
        </w:rPr>
        <w:tab/>
      </w:r>
      <w:r w:rsidR="001E01F2">
        <w:rPr>
          <w:sz w:val="22"/>
          <w:szCs w:val="22"/>
        </w:rPr>
        <w:tab/>
      </w:r>
      <w:hyperlink r:id="rId14" w:history="1">
        <w:r w:rsidR="001E01F2" w:rsidRPr="0047071E">
          <w:rPr>
            <w:rStyle w:val="Hyperlink"/>
            <w:sz w:val="22"/>
            <w:szCs w:val="22"/>
          </w:rPr>
          <w:t>adam@kerrlawnc.com</w:t>
        </w:r>
      </w:hyperlink>
    </w:p>
    <w:p w14:paraId="044C013A" w14:textId="52CE9D26" w:rsidR="00016C46" w:rsidRPr="001E01F2" w:rsidRDefault="008E2423" w:rsidP="001E01F2">
      <w:pPr>
        <w:pStyle w:val="BodyText"/>
        <w:tabs>
          <w:tab w:val="left" w:pos="4320"/>
        </w:tabs>
        <w:spacing w:line="242" w:lineRule="auto"/>
        <w:rPr>
          <w:b/>
          <w:bCs/>
          <w:sz w:val="22"/>
          <w:szCs w:val="22"/>
        </w:rPr>
      </w:pPr>
      <w:r w:rsidRPr="007375F0">
        <w:tab/>
      </w:r>
    </w:p>
    <w:p w14:paraId="4ACE439B" w14:textId="77777777" w:rsidR="00016C46" w:rsidRDefault="00016C46" w:rsidP="00016C46"/>
    <w:p w14:paraId="1300AA39" w14:textId="17825D8B" w:rsidR="00FE75D7" w:rsidRDefault="00FE75D7" w:rsidP="00016C46"/>
    <w:p w14:paraId="63F1E2F7" w14:textId="678D9953" w:rsidR="00FE75D7" w:rsidRDefault="00782D0C" w:rsidP="00782D0C">
      <w:pPr>
        <w:rPr>
          <w:b/>
          <w:bCs/>
        </w:rPr>
      </w:pPr>
      <w:r w:rsidRPr="00782D0C">
        <w:rPr>
          <w:b/>
          <w:bCs/>
        </w:rPr>
        <w:t>Aydely Taiman, CPA</w:t>
      </w:r>
      <w:r>
        <w:rPr>
          <w:b/>
          <w:bCs/>
        </w:rPr>
        <w:t xml:space="preserve"> </w:t>
      </w:r>
      <w:r w:rsidRPr="00782D0C">
        <w:rPr>
          <w:b/>
          <w:bCs/>
        </w:rPr>
        <w:t>(2026)</w:t>
      </w:r>
    </w:p>
    <w:p w14:paraId="38266FE4" w14:textId="77777777" w:rsidR="00782D0C" w:rsidRDefault="00782D0C" w:rsidP="00782D0C">
      <w:r>
        <w:t xml:space="preserve">Carr, Riggs &amp; Ingram, P.L.L.C. </w:t>
      </w:r>
    </w:p>
    <w:p w14:paraId="359F45AF" w14:textId="77777777" w:rsidR="00782D0C" w:rsidRDefault="00782D0C" w:rsidP="00782D0C">
      <w:r>
        <w:t>7025 Albert Pick Rd, Ste. 300</w:t>
      </w:r>
    </w:p>
    <w:p w14:paraId="3A412BD5" w14:textId="77777777" w:rsidR="00782D0C" w:rsidRDefault="00782D0C" w:rsidP="00782D0C">
      <w:r>
        <w:t>Greensboro, NC 27409</w:t>
      </w:r>
    </w:p>
    <w:p w14:paraId="36A7A1ED" w14:textId="713B5B60" w:rsidR="00782D0C" w:rsidRDefault="00782D0C" w:rsidP="00782D0C">
      <w:r>
        <w:t>Phone: (336) 272-9777</w:t>
      </w:r>
    </w:p>
    <w:p w14:paraId="4C0062E0" w14:textId="4BF65289" w:rsidR="00782D0C" w:rsidRDefault="00782D0C" w:rsidP="00782D0C">
      <w:hyperlink r:id="rId15" w:history="1">
        <w:r w:rsidRPr="0047071E">
          <w:rPr>
            <w:rStyle w:val="Hyperlink"/>
          </w:rPr>
          <w:t>ataiman@criadv.com</w:t>
        </w:r>
      </w:hyperlink>
    </w:p>
    <w:p w14:paraId="5C374915" w14:textId="77777777" w:rsidR="00782D0C" w:rsidRDefault="00782D0C" w:rsidP="00782D0C"/>
    <w:p w14:paraId="1FC6C5BF" w14:textId="77777777" w:rsidR="00782D0C" w:rsidRPr="00782D0C" w:rsidRDefault="00782D0C" w:rsidP="00782D0C"/>
    <w:p w14:paraId="32C15A8B" w14:textId="3C6759EE" w:rsidR="00FD1BBC" w:rsidRPr="007375F0" w:rsidRDefault="008E2423" w:rsidP="001D58D1">
      <w:pPr>
        <w:ind w:left="180"/>
      </w:pPr>
      <w:r w:rsidRPr="007375F0">
        <w:tab/>
      </w:r>
    </w:p>
    <w:sectPr w:rsidR="00FD1BBC" w:rsidRPr="007375F0" w:rsidSect="007375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720" w:right="63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6B81" w14:textId="77777777" w:rsidR="00B80876" w:rsidRDefault="00B80876" w:rsidP="00285878">
      <w:r>
        <w:separator/>
      </w:r>
    </w:p>
  </w:endnote>
  <w:endnote w:type="continuationSeparator" w:id="0">
    <w:p w14:paraId="5DC45132" w14:textId="77777777" w:rsidR="00B80876" w:rsidRDefault="00B80876" w:rsidP="0028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5F7B" w14:textId="77777777" w:rsidR="008E2423" w:rsidRDefault="008E2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852A" w14:textId="77777777" w:rsidR="008E2423" w:rsidRDefault="008E2423">
    <w:pPr>
      <w:pStyle w:val="Footer"/>
    </w:pPr>
  </w:p>
  <w:p w14:paraId="6599BF7D" w14:textId="7704E57F" w:rsidR="008E2423" w:rsidRDefault="00742F00" w:rsidP="008E2423">
    <w:pPr>
      <w:pStyle w:val="Footer"/>
    </w:pPr>
    <w:fldSimple w:instr=" DOCPROPERTY iManageFooter \* MERGEFORMAT ">
      <w:r w:rsidRPr="00742F00">
        <w:rPr>
          <w:sz w:val="16"/>
        </w:rPr>
        <w:t>1841855v1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7D12" w14:textId="77777777" w:rsidR="008E2423" w:rsidRDefault="008E2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A16C" w14:textId="77777777" w:rsidR="00B80876" w:rsidRDefault="00B80876" w:rsidP="00285878">
      <w:r>
        <w:separator/>
      </w:r>
    </w:p>
  </w:footnote>
  <w:footnote w:type="continuationSeparator" w:id="0">
    <w:p w14:paraId="7991727E" w14:textId="77777777" w:rsidR="00B80876" w:rsidRDefault="00B80876" w:rsidP="0028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991B" w14:textId="77777777" w:rsidR="008E2423" w:rsidRDefault="008E2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263C" w14:textId="77777777" w:rsidR="008E2423" w:rsidRDefault="008E2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D356" w14:textId="77777777" w:rsidR="008E2423" w:rsidRDefault="008E2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C"/>
    <w:rsid w:val="00006200"/>
    <w:rsid w:val="00016C46"/>
    <w:rsid w:val="00037C81"/>
    <w:rsid w:val="0004639E"/>
    <w:rsid w:val="0006796B"/>
    <w:rsid w:val="00133E38"/>
    <w:rsid w:val="0014389D"/>
    <w:rsid w:val="001853D9"/>
    <w:rsid w:val="00191D59"/>
    <w:rsid w:val="001A6983"/>
    <w:rsid w:val="001C06BC"/>
    <w:rsid w:val="001D58D1"/>
    <w:rsid w:val="001E01F2"/>
    <w:rsid w:val="001F6685"/>
    <w:rsid w:val="002153DA"/>
    <w:rsid w:val="00243EF3"/>
    <w:rsid w:val="00285878"/>
    <w:rsid w:val="003206E7"/>
    <w:rsid w:val="00340BE9"/>
    <w:rsid w:val="00350308"/>
    <w:rsid w:val="003837E7"/>
    <w:rsid w:val="003C6A9F"/>
    <w:rsid w:val="003D3A0C"/>
    <w:rsid w:val="00402048"/>
    <w:rsid w:val="00436F57"/>
    <w:rsid w:val="00460497"/>
    <w:rsid w:val="004957C0"/>
    <w:rsid w:val="004A741F"/>
    <w:rsid w:val="004C6DF8"/>
    <w:rsid w:val="004D2048"/>
    <w:rsid w:val="00552B2A"/>
    <w:rsid w:val="00562D1E"/>
    <w:rsid w:val="00600BA8"/>
    <w:rsid w:val="00636DDA"/>
    <w:rsid w:val="00685F0B"/>
    <w:rsid w:val="007203D5"/>
    <w:rsid w:val="007223FC"/>
    <w:rsid w:val="007375F0"/>
    <w:rsid w:val="00742F00"/>
    <w:rsid w:val="0075204D"/>
    <w:rsid w:val="0075276A"/>
    <w:rsid w:val="00767FF8"/>
    <w:rsid w:val="00782D0C"/>
    <w:rsid w:val="007C47A1"/>
    <w:rsid w:val="007D0A96"/>
    <w:rsid w:val="007D4B6B"/>
    <w:rsid w:val="008004CC"/>
    <w:rsid w:val="008047C1"/>
    <w:rsid w:val="00882EE9"/>
    <w:rsid w:val="008E2423"/>
    <w:rsid w:val="00942347"/>
    <w:rsid w:val="009B3046"/>
    <w:rsid w:val="00A559EB"/>
    <w:rsid w:val="00AB6C19"/>
    <w:rsid w:val="00AC650F"/>
    <w:rsid w:val="00AD69B5"/>
    <w:rsid w:val="00AD6EF8"/>
    <w:rsid w:val="00B431D7"/>
    <w:rsid w:val="00B80876"/>
    <w:rsid w:val="00BB1914"/>
    <w:rsid w:val="00BC0C41"/>
    <w:rsid w:val="00C306BA"/>
    <w:rsid w:val="00C843F5"/>
    <w:rsid w:val="00CA2B82"/>
    <w:rsid w:val="00D26B82"/>
    <w:rsid w:val="00D8616B"/>
    <w:rsid w:val="00E06A78"/>
    <w:rsid w:val="00E708D2"/>
    <w:rsid w:val="00E71CE7"/>
    <w:rsid w:val="00E8204E"/>
    <w:rsid w:val="00EA4DB2"/>
    <w:rsid w:val="00F3247D"/>
    <w:rsid w:val="00F6518B"/>
    <w:rsid w:val="00F84A5D"/>
    <w:rsid w:val="00FA560F"/>
    <w:rsid w:val="00FD1BBC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1C6F1"/>
  <w15:docId w15:val="{E698171C-C51B-4920-ACB0-2612C30E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4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28" w:lineRule="exact"/>
      <w:ind w:left="2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5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8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85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87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C6A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A9F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016C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cmillan@stearnsfinancial.com" TargetMode="External"/><Relationship Id="rId13" Type="http://schemas.openxmlformats.org/officeDocument/2006/relationships/hyperlink" Target="mailto:plancaster@missionwealth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Christina.whitesell@bofa.com" TargetMode="External"/><Relationship Id="rId12" Type="http://schemas.openxmlformats.org/officeDocument/2006/relationships/hyperlink" Target="mailto:sue.miller@piedmonttrust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maille@criadv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taiman@criadv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shley@gencrestcap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cwg@crlaw.com" TargetMode="External"/><Relationship Id="rId14" Type="http://schemas.openxmlformats.org/officeDocument/2006/relationships/hyperlink" Target="mailto:adam@kerrlawnc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iManage!1841855.1</documentid>
  <senderid>EBAILEY</senderid>
  <senderemail>EBAILEY@TUGGLEDUGGINS.COM</senderemail>
  <lastmodified>2024-05-15T15:17:00.0000000-04:00</lastmodified>
  <database>iManage</database>
</properties>
</file>

<file path=customXml/itemProps1.xml><?xml version="1.0" encoding="utf-8"?>
<ds:datastoreItem xmlns:ds="http://schemas.openxmlformats.org/officeDocument/2006/customXml" ds:itemID="{D31F1323-EB7F-41F1-AE41-7DCC21C3156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1436</Characters>
  <Application>Microsoft Office Word</Application>
  <DocSecurity>0</DocSecurity>
  <Lines>70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GEPC 2022-2023 Officers and Directors (01858153).DOCX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GEPC 2022-2023 Officers and Directors (01858153).DOCX</dc:title>
  <dc:creator>J. Aaron Bennett</dc:creator>
  <cp:lastModifiedBy>Paula McMillan</cp:lastModifiedBy>
  <cp:revision>2</cp:revision>
  <cp:lastPrinted>2026-08-13T14:35:00Z</cp:lastPrinted>
  <dcterms:created xsi:type="dcterms:W3CDTF">2026-08-15T20:19:00Z</dcterms:created>
  <dcterms:modified xsi:type="dcterms:W3CDTF">2026-08-15T20:19:00Z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2024-05-13T00:00:00Z</vt:filetime>
  </property>
  <property fmtid="{D5CDD505-2E9C-101B-9397-08002B2CF9AE}" pid="5" name="iManageFooter">
    <vt:lpwstr>1841855v1</vt:lpwstr>
  </property>
</Properties>
</file>